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45" w:rsidRDefault="00BA3EFB" w:rsidP="00127A3E">
      <w:pPr>
        <w:pStyle w:val="Ttulo1"/>
        <w:spacing w:line="360" w:lineRule="auto"/>
        <w:jc w:val="center"/>
        <w:rPr>
          <w:rFonts w:ascii="Arial" w:hAnsi="Arial" w:cs="Arial"/>
          <w:color w:val="auto"/>
          <w:u w:val="single"/>
        </w:rPr>
      </w:pPr>
      <w:r w:rsidRPr="00E15003">
        <w:rPr>
          <w:rFonts w:ascii="Arial" w:hAnsi="Arial" w:cs="Arial"/>
          <w:color w:val="auto"/>
          <w:sz w:val="24"/>
          <w:szCs w:val="24"/>
          <w:u w:val="single"/>
        </w:rPr>
        <w:t>ERRATA</w:t>
      </w:r>
      <w:r w:rsidRPr="00E15003">
        <w:rPr>
          <w:rFonts w:ascii="Arial" w:hAnsi="Arial" w:cs="Arial"/>
          <w:color w:val="auto"/>
          <w:u w:val="single"/>
        </w:rPr>
        <w:t xml:space="preserve"> </w:t>
      </w:r>
    </w:p>
    <w:p w:rsidR="00AC3655" w:rsidRDefault="00AC3655" w:rsidP="00AC3655">
      <w:pPr>
        <w:rPr>
          <w:lang w:eastAsia="en-US"/>
        </w:rPr>
      </w:pPr>
    </w:p>
    <w:p w:rsidR="00AC3655" w:rsidRPr="00AC3655" w:rsidRDefault="00AC3655" w:rsidP="00AC3655">
      <w:pPr>
        <w:jc w:val="center"/>
        <w:rPr>
          <w:b/>
          <w:lang w:eastAsia="en-US"/>
        </w:rPr>
      </w:pPr>
      <w:r w:rsidRPr="00AC3655">
        <w:rPr>
          <w:b/>
        </w:rPr>
        <w:t>EDITAL DE PREGÃO PRESENCIAL Nº 009/2018</w:t>
      </w:r>
      <w:r>
        <w:rPr>
          <w:b/>
        </w:rPr>
        <w:t>, e anexos</w:t>
      </w:r>
    </w:p>
    <w:p w:rsidR="00A15545" w:rsidRDefault="00A15545" w:rsidP="00127A3E">
      <w:pPr>
        <w:jc w:val="center"/>
        <w:rPr>
          <w:lang w:eastAsia="en-US"/>
        </w:rPr>
      </w:pPr>
    </w:p>
    <w:p w:rsidR="00A21EF1" w:rsidRDefault="00A21EF1" w:rsidP="00A15545">
      <w:pPr>
        <w:rPr>
          <w:lang w:eastAsia="en-US"/>
        </w:rPr>
      </w:pPr>
    </w:p>
    <w:p w:rsidR="00AC3655" w:rsidRDefault="00AC3655" w:rsidP="00127A3E">
      <w:pPr>
        <w:spacing w:line="360" w:lineRule="auto"/>
        <w:rPr>
          <w:sz w:val="26"/>
          <w:lang w:eastAsia="en-US"/>
        </w:rPr>
      </w:pPr>
      <w:r w:rsidRPr="00AC3655">
        <w:rPr>
          <w:b/>
          <w:sz w:val="26"/>
          <w:lang w:eastAsia="en-US"/>
        </w:rPr>
        <w:t>Onde lê-se</w:t>
      </w:r>
      <w:r>
        <w:rPr>
          <w:sz w:val="26"/>
          <w:lang w:eastAsia="en-US"/>
        </w:rPr>
        <w:t xml:space="preserve"> "engenheiro elétrico, </w:t>
      </w:r>
      <w:r w:rsidRPr="00AC3655">
        <w:rPr>
          <w:b/>
          <w:sz w:val="26"/>
          <w:lang w:eastAsia="en-US"/>
        </w:rPr>
        <w:t>leia-se</w:t>
      </w:r>
      <w:r>
        <w:rPr>
          <w:sz w:val="26"/>
          <w:lang w:eastAsia="en-US"/>
        </w:rPr>
        <w:t xml:space="preserve"> "engenheiro elétrico e civil".</w:t>
      </w:r>
    </w:p>
    <w:p w:rsidR="00AC3655" w:rsidRDefault="00AC3655" w:rsidP="00127A3E">
      <w:pPr>
        <w:spacing w:line="360" w:lineRule="auto"/>
        <w:rPr>
          <w:sz w:val="26"/>
          <w:lang w:eastAsia="en-US"/>
        </w:rPr>
      </w:pPr>
    </w:p>
    <w:p w:rsidR="00AC3655" w:rsidRDefault="00AC3655" w:rsidP="00127A3E">
      <w:pPr>
        <w:spacing w:line="360" w:lineRule="auto"/>
      </w:pPr>
      <w:r w:rsidRPr="00AC3655">
        <w:rPr>
          <w:b/>
          <w:sz w:val="26"/>
          <w:lang w:eastAsia="en-US"/>
        </w:rPr>
        <w:t>Onde lê-se</w:t>
      </w:r>
      <w:r>
        <w:rPr>
          <w:sz w:val="26"/>
          <w:lang w:eastAsia="en-US"/>
        </w:rPr>
        <w:t>: "</w:t>
      </w:r>
      <w:r>
        <w:t>- O Sr. Vanderlei Silva Miranda representante da Terra Indígena, deverá fiscalizar o cumprimento do contrato e atestar a execução do serviço, bem como a realização do evento no verso da nota fiscal."</w:t>
      </w:r>
    </w:p>
    <w:p w:rsidR="00AC3655" w:rsidRPr="00AC3655" w:rsidRDefault="00AC3655" w:rsidP="00127A3E">
      <w:pPr>
        <w:spacing w:line="360" w:lineRule="auto"/>
      </w:pPr>
      <w:r w:rsidRPr="00AC3655">
        <w:rPr>
          <w:b/>
        </w:rPr>
        <w:t>Leia-se</w:t>
      </w:r>
      <w:r>
        <w:t xml:space="preserve">: </w:t>
      </w:r>
      <w:r w:rsidRPr="00AC3655">
        <w:rPr>
          <w:rFonts w:ascii="Arial" w:hAnsi="Arial" w:cs="Arial"/>
        </w:rPr>
        <w:t xml:space="preserve">"- </w:t>
      </w:r>
      <w:r w:rsidRPr="00AC3655">
        <w:t xml:space="preserve">O Sr. Vanderlei Silva Miranda representante da Terra Indígena e o Sr </w:t>
      </w:r>
      <w:r w:rsidRPr="00AC3655">
        <w:rPr>
          <w:color w:val="000000"/>
        </w:rPr>
        <w:t>SILVESTRE FRANCISCO ALCANJO, CPF Nº 880.095.059-00</w:t>
      </w:r>
      <w:r w:rsidRPr="00AC3655">
        <w:t xml:space="preserve"> , fiscal de contratrato designado pelo Município de Tamarana ,  deverão fiscalizar o cumprimento do contrato e atestar a execução do serviço, bem como a realização do evento no verso da nota fiscal."</w:t>
      </w:r>
    </w:p>
    <w:p w:rsidR="00AC3655" w:rsidRDefault="00AC3655" w:rsidP="00127A3E">
      <w:pPr>
        <w:spacing w:line="360" w:lineRule="auto"/>
      </w:pPr>
    </w:p>
    <w:p w:rsidR="00E15003" w:rsidRDefault="00E15003" w:rsidP="00FE493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15003" w:rsidRPr="00FE493C" w:rsidRDefault="00E15003" w:rsidP="00FE493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A3EFB" w:rsidRPr="00BA3EFB" w:rsidRDefault="000A74AB" w:rsidP="00BA3E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A15545">
        <w:rPr>
          <w:rFonts w:ascii="Arial" w:hAnsi="Arial" w:cs="Arial"/>
          <w:b/>
        </w:rPr>
        <w:t>Roberto da Silva</w:t>
      </w:r>
      <w:r w:rsidR="00AC36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Bruna da Silva Miranda</w:t>
      </w:r>
    </w:p>
    <w:p w:rsidR="00BA3EFB" w:rsidRDefault="0002750F" w:rsidP="00BA3E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</w:t>
      </w:r>
      <w:r w:rsidR="00A15545">
        <w:rPr>
          <w:rFonts w:ascii="Arial" w:hAnsi="Arial" w:cs="Arial"/>
          <w:b/>
        </w:rPr>
        <w:t xml:space="preserve"> de Administração</w:t>
      </w:r>
      <w:r w:rsidR="000A74AB">
        <w:rPr>
          <w:rFonts w:ascii="Arial" w:hAnsi="Arial" w:cs="Arial"/>
          <w:b/>
        </w:rPr>
        <w:t xml:space="preserve">                             Secretaria de Fazenda</w:t>
      </w: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acordo,</w:t>
      </w: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</w:p>
    <w:p w:rsidR="00982A05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Rose Soares</w:t>
      </w:r>
    </w:p>
    <w:p w:rsidR="00982A05" w:rsidRPr="00BA3EFB" w:rsidRDefault="00982A05" w:rsidP="00BA3EF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Contadora Auditora de Controle Interno</w:t>
      </w:r>
    </w:p>
    <w:sectPr w:rsidR="00982A05" w:rsidRPr="00BA3EFB" w:rsidSect="00727A03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74" w:rsidRDefault="00665174" w:rsidP="00727A03">
      <w:r>
        <w:separator/>
      </w:r>
    </w:p>
  </w:endnote>
  <w:endnote w:type="continuationSeparator" w:id="0">
    <w:p w:rsidR="00665174" w:rsidRDefault="00665174" w:rsidP="0072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F1" w:rsidRDefault="00A21EF1" w:rsidP="00FD2DC3">
    <w:pPr>
      <w:tabs>
        <w:tab w:val="center" w:pos="4252"/>
        <w:tab w:val="right" w:pos="8504"/>
      </w:tabs>
      <w:spacing w:before="60"/>
      <w:rPr>
        <w:rFonts w:ascii="Arial" w:hAnsi="Arial" w:cs="Arial"/>
        <w:color w:val="404040"/>
        <w:sz w:val="18"/>
      </w:rPr>
    </w:pPr>
    <w:r>
      <w:rPr>
        <w:rFonts w:ascii="Arial" w:hAnsi="Arial" w:cs="Arial"/>
        <w:color w:val="404040"/>
        <w:sz w:val="18"/>
      </w:rPr>
      <w:t>_____________________________________________________________________________</w:t>
    </w:r>
  </w:p>
  <w:p w:rsidR="00A21EF1" w:rsidRPr="006E78FF" w:rsidRDefault="00A21EF1" w:rsidP="00FD2DC3">
    <w:pPr>
      <w:tabs>
        <w:tab w:val="center" w:pos="4252"/>
        <w:tab w:val="right" w:pos="8504"/>
      </w:tabs>
      <w:spacing w:before="60"/>
      <w:jc w:val="center"/>
      <w:rPr>
        <w:rFonts w:ascii="Arial" w:hAnsi="Arial" w:cs="Arial"/>
        <w:color w:val="404040"/>
        <w:sz w:val="18"/>
        <w:szCs w:val="18"/>
      </w:rPr>
    </w:pPr>
    <w:r w:rsidRPr="006E78FF">
      <w:rPr>
        <w:rFonts w:ascii="Arial" w:hAnsi="Arial" w:cs="Arial"/>
        <w:color w:val="404040"/>
        <w:sz w:val="18"/>
        <w:szCs w:val="18"/>
      </w:rPr>
      <w:t xml:space="preserve">Rua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Isaltino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José Silvestre, nº 643, Centro, CEP: 86.125-000 - </w:t>
    </w:r>
    <w:proofErr w:type="spellStart"/>
    <w:r w:rsidRPr="006E78FF">
      <w:rPr>
        <w:rFonts w:ascii="Arial" w:hAnsi="Arial" w:cs="Arial"/>
        <w:color w:val="404040"/>
        <w:sz w:val="18"/>
        <w:szCs w:val="18"/>
      </w:rPr>
      <w:t>Tamarana-PR</w:t>
    </w:r>
    <w:proofErr w:type="spellEnd"/>
    <w:r w:rsidRPr="006E78FF">
      <w:rPr>
        <w:rFonts w:ascii="Arial" w:hAnsi="Arial" w:cs="Arial"/>
        <w:color w:val="404040"/>
        <w:sz w:val="18"/>
        <w:szCs w:val="18"/>
      </w:rPr>
      <w:t xml:space="preserve"> | (43) 3398-193</w:t>
    </w:r>
    <w:r>
      <w:rPr>
        <w:rFonts w:ascii="Arial" w:hAnsi="Arial" w:cs="Arial"/>
        <w:color w:val="404040"/>
        <w:sz w:val="18"/>
        <w:szCs w:val="18"/>
      </w:rPr>
      <w:t>8</w:t>
    </w:r>
  </w:p>
  <w:p w:rsidR="00A21EF1" w:rsidRPr="006E78FF" w:rsidRDefault="001E5628" w:rsidP="00FD2DC3">
    <w:pPr>
      <w:pStyle w:val="Rodap"/>
      <w:jc w:val="center"/>
      <w:rPr>
        <w:rFonts w:ascii="Arial" w:hAnsi="Arial" w:cs="Arial"/>
        <w:sz w:val="18"/>
        <w:szCs w:val="18"/>
      </w:rPr>
    </w:pPr>
    <w:r w:rsidRPr="006E78FF">
      <w:rPr>
        <w:rFonts w:ascii="Arial" w:hAnsi="Arial" w:cs="Arial"/>
        <w:sz w:val="18"/>
        <w:szCs w:val="18"/>
      </w:rPr>
      <w:fldChar w:fldCharType="begin"/>
    </w:r>
    <w:r w:rsidR="00A21EF1" w:rsidRPr="006E78FF">
      <w:rPr>
        <w:rFonts w:ascii="Arial" w:hAnsi="Arial" w:cs="Arial"/>
        <w:sz w:val="18"/>
        <w:szCs w:val="18"/>
      </w:rPr>
      <w:instrText xml:space="preserve"> PAGE   \* MERGEFORMAT </w:instrText>
    </w:r>
    <w:r w:rsidRPr="006E78FF">
      <w:rPr>
        <w:rFonts w:ascii="Arial" w:hAnsi="Arial" w:cs="Arial"/>
        <w:sz w:val="18"/>
        <w:szCs w:val="18"/>
      </w:rPr>
      <w:fldChar w:fldCharType="separate"/>
    </w:r>
    <w:r w:rsidR="00982A05">
      <w:rPr>
        <w:rFonts w:ascii="Arial" w:hAnsi="Arial" w:cs="Arial"/>
        <w:noProof/>
        <w:sz w:val="18"/>
        <w:szCs w:val="18"/>
      </w:rPr>
      <w:t>1</w:t>
    </w:r>
    <w:r w:rsidRPr="006E78F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74" w:rsidRDefault="00665174" w:rsidP="00727A03">
      <w:r>
        <w:separator/>
      </w:r>
    </w:p>
  </w:footnote>
  <w:footnote w:type="continuationSeparator" w:id="0">
    <w:p w:rsidR="00665174" w:rsidRDefault="00665174" w:rsidP="0072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F1" w:rsidRDefault="00A21EF1" w:rsidP="00727A03">
    <w:pPr>
      <w:pStyle w:val="Cabealho"/>
    </w:pPr>
  </w:p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7513"/>
    </w:tblGrid>
    <w:tr w:rsidR="00A21EF1" w:rsidRPr="00E272D7" w:rsidTr="0002750F">
      <w:trPr>
        <w:trHeight w:val="1281"/>
      </w:trPr>
      <w:tc>
        <w:tcPr>
          <w:tcW w:w="1668" w:type="dxa"/>
        </w:tcPr>
        <w:p w:rsidR="00A21EF1" w:rsidRDefault="00A21EF1" w:rsidP="0002750F">
          <w:pPr>
            <w:pStyle w:val="Cabealho"/>
            <w:rPr>
              <w:sz w:val="8"/>
            </w:rPr>
          </w:pPr>
          <w:r w:rsidRPr="00A875DA">
            <w:rPr>
              <w:sz w:val="6"/>
              <w:szCs w:val="24"/>
            </w:rPr>
            <w:object w:dxaOrig="2775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pt;height:68.45pt" o:ole="" fillcolor="window">
                <v:imagedata r:id="rId1" o:title=""/>
              </v:shape>
              <o:OLEObject Type="Embed" ProgID="PBrush" ShapeID="_x0000_i1025" DrawAspect="Content" ObjectID="_1584194027" r:id="rId2"/>
            </w:object>
          </w:r>
        </w:p>
        <w:p w:rsidR="00A21EF1" w:rsidRDefault="00A21EF1" w:rsidP="0002750F">
          <w:pPr>
            <w:pStyle w:val="Cabealho"/>
            <w:rPr>
              <w:sz w:val="8"/>
            </w:rPr>
          </w:pPr>
        </w:p>
      </w:tc>
      <w:tc>
        <w:tcPr>
          <w:tcW w:w="7513" w:type="dxa"/>
          <w:vAlign w:val="center"/>
        </w:tcPr>
        <w:p w:rsidR="00A21EF1" w:rsidRPr="00FE493C" w:rsidRDefault="00A21EF1" w:rsidP="0002750F">
          <w:pPr>
            <w:pStyle w:val="Ttulo2"/>
            <w:jc w:val="center"/>
            <w:rPr>
              <w:rFonts w:ascii="Arial" w:hAnsi="Arial" w:cs="Arial"/>
              <w:bCs w:val="0"/>
              <w:color w:val="auto"/>
              <w:sz w:val="36"/>
              <w:szCs w:val="32"/>
            </w:rPr>
          </w:pPr>
          <w:r w:rsidRPr="00FE493C">
            <w:rPr>
              <w:rFonts w:ascii="Arial" w:hAnsi="Arial" w:cs="Arial"/>
              <w:color w:val="auto"/>
              <w:sz w:val="36"/>
              <w:szCs w:val="32"/>
            </w:rPr>
            <w:t>MUNICÍPIO DE TAMARANA</w:t>
          </w:r>
        </w:p>
        <w:p w:rsidR="00A21EF1" w:rsidRPr="005E14E3" w:rsidRDefault="00A21EF1" w:rsidP="0002750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14E3">
            <w:rPr>
              <w:rFonts w:ascii="Arial" w:hAnsi="Arial" w:cs="Arial"/>
              <w:b/>
              <w:sz w:val="32"/>
              <w:szCs w:val="32"/>
            </w:rPr>
            <w:t>ESTADO DO PARANÁ</w:t>
          </w:r>
        </w:p>
        <w:p w:rsidR="00A21EF1" w:rsidRPr="00E272D7" w:rsidRDefault="00A21EF1" w:rsidP="004D6DD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272D7">
            <w:rPr>
              <w:rFonts w:ascii="Arial" w:hAnsi="Arial" w:cs="Arial"/>
              <w:sz w:val="28"/>
              <w:szCs w:val="28"/>
            </w:rPr>
            <w:t>Sec</w:t>
          </w:r>
          <w:r>
            <w:rPr>
              <w:rFonts w:ascii="Arial" w:hAnsi="Arial" w:cs="Arial"/>
              <w:sz w:val="28"/>
              <w:szCs w:val="28"/>
            </w:rPr>
            <w:t xml:space="preserve">retaria de Administração </w:t>
          </w:r>
        </w:p>
      </w:tc>
    </w:tr>
  </w:tbl>
  <w:p w:rsidR="00A21EF1" w:rsidRDefault="00A21EF1" w:rsidP="00727A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80709"/>
    <w:rsid w:val="00005619"/>
    <w:rsid w:val="000100BB"/>
    <w:rsid w:val="0002750F"/>
    <w:rsid w:val="00071BAD"/>
    <w:rsid w:val="000945AF"/>
    <w:rsid w:val="000A0E79"/>
    <w:rsid w:val="000A74AB"/>
    <w:rsid w:val="000A7A1F"/>
    <w:rsid w:val="000B066F"/>
    <w:rsid w:val="000B7053"/>
    <w:rsid w:val="00127A3E"/>
    <w:rsid w:val="001340C4"/>
    <w:rsid w:val="00137869"/>
    <w:rsid w:val="001672FA"/>
    <w:rsid w:val="00180709"/>
    <w:rsid w:val="001C3346"/>
    <w:rsid w:val="001E5628"/>
    <w:rsid w:val="001F14AB"/>
    <w:rsid w:val="001F560A"/>
    <w:rsid w:val="00280347"/>
    <w:rsid w:val="002A69CF"/>
    <w:rsid w:val="002E1E2F"/>
    <w:rsid w:val="002E2D33"/>
    <w:rsid w:val="00324B19"/>
    <w:rsid w:val="00327C40"/>
    <w:rsid w:val="0033468C"/>
    <w:rsid w:val="00392BA1"/>
    <w:rsid w:val="003F2DF5"/>
    <w:rsid w:val="00415288"/>
    <w:rsid w:val="00442D1C"/>
    <w:rsid w:val="00472CE9"/>
    <w:rsid w:val="004B2627"/>
    <w:rsid w:val="004B4CDF"/>
    <w:rsid w:val="004D6DD1"/>
    <w:rsid w:val="00521F61"/>
    <w:rsid w:val="0052241E"/>
    <w:rsid w:val="005456D6"/>
    <w:rsid w:val="0055140B"/>
    <w:rsid w:val="0055461D"/>
    <w:rsid w:val="00581DBB"/>
    <w:rsid w:val="0058789A"/>
    <w:rsid w:val="005E6EF1"/>
    <w:rsid w:val="005F4A29"/>
    <w:rsid w:val="00601346"/>
    <w:rsid w:val="00665174"/>
    <w:rsid w:val="006D70BF"/>
    <w:rsid w:val="00715325"/>
    <w:rsid w:val="00727A03"/>
    <w:rsid w:val="0075168D"/>
    <w:rsid w:val="0075639F"/>
    <w:rsid w:val="00761256"/>
    <w:rsid w:val="00763A48"/>
    <w:rsid w:val="007B0EEC"/>
    <w:rsid w:val="007B74D3"/>
    <w:rsid w:val="00855A9D"/>
    <w:rsid w:val="0088046F"/>
    <w:rsid w:val="00891A60"/>
    <w:rsid w:val="008A05BA"/>
    <w:rsid w:val="008C547E"/>
    <w:rsid w:val="008D17BF"/>
    <w:rsid w:val="00903EF3"/>
    <w:rsid w:val="00943DA2"/>
    <w:rsid w:val="00982A05"/>
    <w:rsid w:val="0098728D"/>
    <w:rsid w:val="009D6D07"/>
    <w:rsid w:val="009E765B"/>
    <w:rsid w:val="00A0263E"/>
    <w:rsid w:val="00A15545"/>
    <w:rsid w:val="00A21EF1"/>
    <w:rsid w:val="00A4282E"/>
    <w:rsid w:val="00A44E31"/>
    <w:rsid w:val="00AA00D1"/>
    <w:rsid w:val="00AA3F27"/>
    <w:rsid w:val="00AB3EB4"/>
    <w:rsid w:val="00AC3655"/>
    <w:rsid w:val="00AF01E4"/>
    <w:rsid w:val="00B5231F"/>
    <w:rsid w:val="00B74A2D"/>
    <w:rsid w:val="00BA3EFB"/>
    <w:rsid w:val="00BC22D6"/>
    <w:rsid w:val="00C32783"/>
    <w:rsid w:val="00C46F17"/>
    <w:rsid w:val="00C628A8"/>
    <w:rsid w:val="00C80B73"/>
    <w:rsid w:val="00CB65EF"/>
    <w:rsid w:val="00D116A2"/>
    <w:rsid w:val="00DC6211"/>
    <w:rsid w:val="00DD2615"/>
    <w:rsid w:val="00E15003"/>
    <w:rsid w:val="00E179F7"/>
    <w:rsid w:val="00E2735A"/>
    <w:rsid w:val="00E31CD9"/>
    <w:rsid w:val="00E55352"/>
    <w:rsid w:val="00E7482B"/>
    <w:rsid w:val="00EB6941"/>
    <w:rsid w:val="00EC1FB9"/>
    <w:rsid w:val="00F02126"/>
    <w:rsid w:val="00F03415"/>
    <w:rsid w:val="00F47D7B"/>
    <w:rsid w:val="00F84F6A"/>
    <w:rsid w:val="00FA4E34"/>
    <w:rsid w:val="00FD2DC3"/>
    <w:rsid w:val="00FD32B4"/>
    <w:rsid w:val="00FD443E"/>
    <w:rsid w:val="00FE493C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7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1672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6211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2F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6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16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7A03"/>
  </w:style>
  <w:style w:type="paragraph" w:styleId="Rodap">
    <w:name w:val="footer"/>
    <w:basedOn w:val="Normal"/>
    <w:link w:val="RodapChar"/>
    <w:uiPriority w:val="99"/>
    <w:unhideWhenUsed/>
    <w:rsid w:val="00727A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7A03"/>
  </w:style>
  <w:style w:type="paragraph" w:styleId="Corpodetexto">
    <w:name w:val="Body Text"/>
    <w:basedOn w:val="Normal"/>
    <w:link w:val="CorpodetextoChar"/>
    <w:semiHidden/>
    <w:unhideWhenUsed/>
    <w:rsid w:val="00FD2DC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D2D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62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62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62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15003"/>
    <w:pPr>
      <w:suppressAutoHyphens/>
      <w:ind w:right="567"/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E15003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5</cp:revision>
  <cp:lastPrinted>2018-02-26T13:03:00Z</cp:lastPrinted>
  <dcterms:created xsi:type="dcterms:W3CDTF">2018-02-26T13:15:00Z</dcterms:created>
  <dcterms:modified xsi:type="dcterms:W3CDTF">2018-04-02T20:07:00Z</dcterms:modified>
</cp:coreProperties>
</file>