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B2" w:rsidRPr="004E03B2" w:rsidRDefault="004E03B2" w:rsidP="004E03B2">
      <w:pPr>
        <w:spacing w:line="360" w:lineRule="auto"/>
        <w:jc w:val="center"/>
        <w:rPr>
          <w:rFonts w:ascii="Arial" w:hAnsi="Arial" w:cs="Arial"/>
          <w:b/>
        </w:rPr>
      </w:pPr>
      <w:r w:rsidRPr="004E03B2">
        <w:rPr>
          <w:rFonts w:ascii="Arial" w:hAnsi="Arial" w:cs="Arial"/>
          <w:b/>
        </w:rPr>
        <w:t>TERMO DE REVOGAÇÃO PROCESSO LICITATÓRIO Nº 009/2018</w:t>
      </w:r>
    </w:p>
    <w:p w:rsidR="004E03B2" w:rsidRDefault="004E03B2" w:rsidP="004E03B2">
      <w:pPr>
        <w:spacing w:line="360" w:lineRule="auto"/>
        <w:jc w:val="center"/>
        <w:rPr>
          <w:rFonts w:ascii="Arial" w:hAnsi="Arial" w:cs="Arial"/>
          <w:b/>
        </w:rPr>
      </w:pPr>
      <w:r w:rsidRPr="004E03B2">
        <w:rPr>
          <w:rFonts w:ascii="Arial" w:hAnsi="Arial" w:cs="Arial"/>
          <w:b/>
        </w:rPr>
        <w:t>PREGÃO PRESENCIAL 002/2018</w:t>
      </w:r>
    </w:p>
    <w:p w:rsidR="004E03B2" w:rsidRPr="004E03B2" w:rsidRDefault="004E03B2" w:rsidP="004E03B2">
      <w:pPr>
        <w:spacing w:line="360" w:lineRule="auto"/>
        <w:jc w:val="center"/>
        <w:rPr>
          <w:rFonts w:ascii="Arial" w:hAnsi="Arial" w:cs="Arial"/>
          <w:b/>
        </w:rPr>
      </w:pPr>
    </w:p>
    <w:p w:rsidR="004E03B2" w:rsidRDefault="004E03B2" w:rsidP="00484E17">
      <w:pPr>
        <w:spacing w:line="360" w:lineRule="auto"/>
        <w:jc w:val="both"/>
        <w:rPr>
          <w:rFonts w:ascii="Arial" w:hAnsi="Arial" w:cs="Arial"/>
        </w:rPr>
      </w:pPr>
      <w:r w:rsidRPr="004E03B2">
        <w:rPr>
          <w:rFonts w:ascii="Arial" w:hAnsi="Arial" w:cs="Arial"/>
        </w:rPr>
        <w:t xml:space="preserve">Valdinéia Francisco Alves, </w:t>
      </w:r>
      <w:proofErr w:type="spellStart"/>
      <w:r w:rsidRPr="004E03B2">
        <w:rPr>
          <w:rFonts w:ascii="Arial" w:hAnsi="Arial" w:cs="Arial"/>
        </w:rPr>
        <w:t>Pregoeira</w:t>
      </w:r>
      <w:proofErr w:type="spellEnd"/>
      <w:r w:rsidRPr="004E03B2">
        <w:rPr>
          <w:rFonts w:ascii="Arial" w:hAnsi="Arial" w:cs="Arial"/>
        </w:rPr>
        <w:t xml:space="preserve"> do Município de Tamarana, no uso de suas atribuições legais, que lhe são conferidas pela legislação em vigor, especialmente a Lei 8666/93 e suas alterações posteriores, resolve: </w:t>
      </w:r>
      <w:r w:rsidRPr="004E03B2">
        <w:rPr>
          <w:rFonts w:ascii="Arial" w:hAnsi="Arial" w:cs="Arial"/>
          <w:b/>
          <w:u w:val="single"/>
        </w:rPr>
        <w:t>REVOGAR</w:t>
      </w:r>
      <w:r w:rsidRPr="004E03B2">
        <w:rPr>
          <w:rFonts w:ascii="Arial" w:hAnsi="Arial" w:cs="Arial"/>
        </w:rPr>
        <w:t>, o Processo Licitatório nº 00</w:t>
      </w:r>
      <w:r>
        <w:rPr>
          <w:rFonts w:ascii="Arial" w:hAnsi="Arial" w:cs="Arial"/>
        </w:rPr>
        <w:t>9</w:t>
      </w:r>
      <w:r w:rsidRPr="004E03B2">
        <w:rPr>
          <w:rFonts w:ascii="Arial" w:hAnsi="Arial" w:cs="Arial"/>
        </w:rPr>
        <w:t>/2018, Edital de Pregão Presencial 002/2018, que determina a contratação de empresa para aquisição de equipamentos 07 (sete) automóveis de passeio motorização mínima 1.6 . Ciência aos interessados, observados as prescrições legais pertinentes.</w:t>
      </w:r>
    </w:p>
    <w:p w:rsidR="004E03B2" w:rsidRDefault="004E03B2" w:rsidP="00BA3EFB">
      <w:pPr>
        <w:spacing w:line="360" w:lineRule="auto"/>
        <w:jc w:val="both"/>
        <w:rPr>
          <w:rFonts w:ascii="Arial" w:hAnsi="Arial" w:cs="Arial"/>
        </w:rPr>
      </w:pPr>
    </w:p>
    <w:p w:rsidR="00484E17" w:rsidRDefault="00484E17" w:rsidP="00BA3E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Tamarana</w:t>
      </w:r>
      <w:r w:rsidR="004E03B2">
        <w:rPr>
          <w:rFonts w:ascii="Arial" w:hAnsi="Arial" w:cs="Arial"/>
        </w:rPr>
        <w:t xml:space="preserve">, aos </w:t>
      </w:r>
      <w:r>
        <w:rPr>
          <w:rFonts w:ascii="Arial" w:hAnsi="Arial" w:cs="Arial"/>
        </w:rPr>
        <w:t>12</w:t>
      </w:r>
      <w:r w:rsidR="004E03B2" w:rsidRPr="004E03B2">
        <w:rPr>
          <w:rFonts w:ascii="Arial" w:hAnsi="Arial" w:cs="Arial"/>
        </w:rPr>
        <w:t xml:space="preserve"> dias do mês de </w:t>
      </w:r>
      <w:r>
        <w:rPr>
          <w:rFonts w:ascii="Arial" w:hAnsi="Arial" w:cs="Arial"/>
        </w:rPr>
        <w:t>Março</w:t>
      </w:r>
      <w:r w:rsidR="004E03B2" w:rsidRPr="004E03B2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="004E03B2" w:rsidRPr="004E03B2">
        <w:rPr>
          <w:rFonts w:ascii="Arial" w:hAnsi="Arial" w:cs="Arial"/>
        </w:rPr>
        <w:t xml:space="preserve">. </w:t>
      </w:r>
    </w:p>
    <w:p w:rsidR="00484E17" w:rsidRDefault="00484E17" w:rsidP="00BA3EFB">
      <w:pPr>
        <w:spacing w:line="360" w:lineRule="auto"/>
        <w:jc w:val="both"/>
        <w:rPr>
          <w:rFonts w:ascii="Arial" w:hAnsi="Arial" w:cs="Arial"/>
        </w:rPr>
      </w:pPr>
    </w:p>
    <w:p w:rsidR="00484E17" w:rsidRDefault="00484E17" w:rsidP="00BA3EFB">
      <w:pPr>
        <w:spacing w:line="360" w:lineRule="auto"/>
        <w:jc w:val="both"/>
        <w:rPr>
          <w:rFonts w:ascii="Arial" w:hAnsi="Arial" w:cs="Arial"/>
        </w:rPr>
      </w:pPr>
    </w:p>
    <w:p w:rsidR="00484E17" w:rsidRPr="00484E17" w:rsidRDefault="00484E17" w:rsidP="00484E17">
      <w:pPr>
        <w:spacing w:line="360" w:lineRule="auto"/>
        <w:jc w:val="center"/>
        <w:rPr>
          <w:rFonts w:ascii="Arial" w:hAnsi="Arial" w:cs="Arial"/>
          <w:b/>
        </w:rPr>
      </w:pPr>
      <w:r w:rsidRPr="00484E17">
        <w:rPr>
          <w:rFonts w:ascii="Arial" w:hAnsi="Arial" w:cs="Arial"/>
          <w:b/>
        </w:rPr>
        <w:t>Valdinéia Francisco Alves</w:t>
      </w:r>
    </w:p>
    <w:p w:rsidR="00905775" w:rsidRPr="004E03B2" w:rsidRDefault="00484E17" w:rsidP="00484E17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Pregoeira</w:t>
      </w:r>
      <w:proofErr w:type="spellEnd"/>
    </w:p>
    <w:sectPr w:rsidR="00905775" w:rsidRPr="004E03B2" w:rsidSect="00727A03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67" w:rsidRDefault="00FB3F67" w:rsidP="00727A03">
      <w:r>
        <w:separator/>
      </w:r>
    </w:p>
  </w:endnote>
  <w:endnote w:type="continuationSeparator" w:id="1">
    <w:p w:rsidR="00FB3F67" w:rsidRDefault="00FB3F67" w:rsidP="0072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67" w:rsidRDefault="00FB3F67" w:rsidP="00FD2DC3">
    <w:pPr>
      <w:tabs>
        <w:tab w:val="center" w:pos="4252"/>
        <w:tab w:val="right" w:pos="8504"/>
      </w:tabs>
      <w:spacing w:before="60"/>
      <w:rPr>
        <w:rFonts w:ascii="Arial" w:hAnsi="Arial" w:cs="Arial"/>
        <w:color w:val="404040"/>
        <w:sz w:val="18"/>
      </w:rPr>
    </w:pPr>
    <w:r>
      <w:rPr>
        <w:rFonts w:ascii="Arial" w:hAnsi="Arial" w:cs="Arial"/>
        <w:color w:val="404040"/>
        <w:sz w:val="18"/>
      </w:rPr>
      <w:t>_____________________________________________________________________________</w:t>
    </w:r>
  </w:p>
  <w:p w:rsidR="00FB3F67" w:rsidRPr="006E78FF" w:rsidRDefault="00FB3F67" w:rsidP="00FD2DC3">
    <w:pPr>
      <w:tabs>
        <w:tab w:val="center" w:pos="4252"/>
        <w:tab w:val="right" w:pos="8504"/>
      </w:tabs>
      <w:spacing w:before="60"/>
      <w:jc w:val="center"/>
      <w:rPr>
        <w:rFonts w:ascii="Arial" w:hAnsi="Arial" w:cs="Arial"/>
        <w:color w:val="404040"/>
        <w:sz w:val="18"/>
        <w:szCs w:val="18"/>
      </w:rPr>
    </w:pPr>
    <w:r w:rsidRPr="006E78FF">
      <w:rPr>
        <w:rFonts w:ascii="Arial" w:hAnsi="Arial" w:cs="Arial"/>
        <w:color w:val="404040"/>
        <w:sz w:val="18"/>
        <w:szCs w:val="18"/>
      </w:rPr>
      <w:t xml:space="preserve">Rua </w:t>
    </w:r>
    <w:proofErr w:type="spellStart"/>
    <w:r w:rsidRPr="006E78FF">
      <w:rPr>
        <w:rFonts w:ascii="Arial" w:hAnsi="Arial" w:cs="Arial"/>
        <w:color w:val="404040"/>
        <w:sz w:val="18"/>
        <w:szCs w:val="18"/>
      </w:rPr>
      <w:t>Isaltino</w:t>
    </w:r>
    <w:proofErr w:type="spellEnd"/>
    <w:r w:rsidRPr="006E78FF">
      <w:rPr>
        <w:rFonts w:ascii="Arial" w:hAnsi="Arial" w:cs="Arial"/>
        <w:color w:val="404040"/>
        <w:sz w:val="18"/>
        <w:szCs w:val="18"/>
      </w:rPr>
      <w:t xml:space="preserve"> José Silvestre, nº 643, Centro, CEP: 86.125-000 - </w:t>
    </w:r>
    <w:proofErr w:type="spellStart"/>
    <w:r w:rsidRPr="006E78FF">
      <w:rPr>
        <w:rFonts w:ascii="Arial" w:hAnsi="Arial" w:cs="Arial"/>
        <w:color w:val="404040"/>
        <w:sz w:val="18"/>
        <w:szCs w:val="18"/>
      </w:rPr>
      <w:t>Tamarana-PR</w:t>
    </w:r>
    <w:proofErr w:type="spellEnd"/>
    <w:r w:rsidRPr="006E78FF">
      <w:rPr>
        <w:rFonts w:ascii="Arial" w:hAnsi="Arial" w:cs="Arial"/>
        <w:color w:val="404040"/>
        <w:sz w:val="18"/>
        <w:szCs w:val="18"/>
      </w:rPr>
      <w:t xml:space="preserve"> | (43) 3398-193</w:t>
    </w:r>
    <w:r>
      <w:rPr>
        <w:rFonts w:ascii="Arial" w:hAnsi="Arial" w:cs="Arial"/>
        <w:color w:val="404040"/>
        <w:sz w:val="18"/>
        <w:szCs w:val="18"/>
      </w:rPr>
      <w:t>8</w:t>
    </w:r>
  </w:p>
  <w:p w:rsidR="00FB3F67" w:rsidRPr="006E78FF" w:rsidRDefault="00034C32" w:rsidP="00FD2DC3">
    <w:pPr>
      <w:pStyle w:val="Rodap"/>
      <w:jc w:val="center"/>
      <w:rPr>
        <w:rFonts w:ascii="Arial" w:hAnsi="Arial" w:cs="Arial"/>
        <w:sz w:val="18"/>
        <w:szCs w:val="18"/>
      </w:rPr>
    </w:pPr>
    <w:r w:rsidRPr="006E78FF">
      <w:rPr>
        <w:rFonts w:ascii="Arial" w:hAnsi="Arial" w:cs="Arial"/>
        <w:sz w:val="18"/>
        <w:szCs w:val="18"/>
      </w:rPr>
      <w:fldChar w:fldCharType="begin"/>
    </w:r>
    <w:r w:rsidR="00FB3F67" w:rsidRPr="006E78FF">
      <w:rPr>
        <w:rFonts w:ascii="Arial" w:hAnsi="Arial" w:cs="Arial"/>
        <w:sz w:val="18"/>
        <w:szCs w:val="18"/>
      </w:rPr>
      <w:instrText xml:space="preserve"> PAGE   \* MERGEFORMAT </w:instrText>
    </w:r>
    <w:r w:rsidRPr="006E78FF">
      <w:rPr>
        <w:rFonts w:ascii="Arial" w:hAnsi="Arial" w:cs="Arial"/>
        <w:sz w:val="18"/>
        <w:szCs w:val="18"/>
      </w:rPr>
      <w:fldChar w:fldCharType="separate"/>
    </w:r>
    <w:r w:rsidR="00484E17">
      <w:rPr>
        <w:rFonts w:ascii="Arial" w:hAnsi="Arial" w:cs="Arial"/>
        <w:noProof/>
        <w:sz w:val="18"/>
        <w:szCs w:val="18"/>
      </w:rPr>
      <w:t>1</w:t>
    </w:r>
    <w:r w:rsidRPr="006E78F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67" w:rsidRDefault="00FB3F67" w:rsidP="00727A03">
      <w:r>
        <w:separator/>
      </w:r>
    </w:p>
  </w:footnote>
  <w:footnote w:type="continuationSeparator" w:id="1">
    <w:p w:rsidR="00FB3F67" w:rsidRDefault="00FB3F67" w:rsidP="00727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67" w:rsidRDefault="00FB3F67" w:rsidP="00727A03">
    <w:pPr>
      <w:pStyle w:val="Cabealho"/>
    </w:pPr>
  </w:p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668"/>
      <w:gridCol w:w="7513"/>
    </w:tblGrid>
    <w:tr w:rsidR="00FB3F67" w:rsidRPr="00E272D7" w:rsidTr="00600BAA">
      <w:trPr>
        <w:trHeight w:val="1281"/>
      </w:trPr>
      <w:tc>
        <w:tcPr>
          <w:tcW w:w="1668" w:type="dxa"/>
        </w:tcPr>
        <w:p w:rsidR="00FB3F67" w:rsidRDefault="00FB3F67" w:rsidP="00600BAA">
          <w:pPr>
            <w:pStyle w:val="Cabealho"/>
            <w:rPr>
              <w:sz w:val="8"/>
            </w:rPr>
          </w:pPr>
          <w:r w:rsidRPr="00A875DA">
            <w:rPr>
              <w:sz w:val="6"/>
              <w:szCs w:val="24"/>
            </w:rPr>
            <w:object w:dxaOrig="2775" w:dyaOrig="3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6pt;height:68.45pt" o:ole="" fillcolor="window">
                <v:imagedata r:id="rId1" o:title=""/>
              </v:shape>
              <o:OLEObject Type="Embed" ProgID="PBrush" ShapeID="_x0000_i1025" DrawAspect="Content" ObjectID="_1582615266" r:id="rId2"/>
            </w:object>
          </w:r>
        </w:p>
        <w:p w:rsidR="00FB3F67" w:rsidRDefault="00FB3F67" w:rsidP="00600BAA">
          <w:pPr>
            <w:pStyle w:val="Cabealho"/>
            <w:rPr>
              <w:sz w:val="8"/>
            </w:rPr>
          </w:pPr>
        </w:p>
      </w:tc>
      <w:tc>
        <w:tcPr>
          <w:tcW w:w="7513" w:type="dxa"/>
          <w:vAlign w:val="center"/>
        </w:tcPr>
        <w:p w:rsidR="00FB3F67" w:rsidRPr="00FE493C" w:rsidRDefault="00FB3F67" w:rsidP="00600BAA">
          <w:pPr>
            <w:pStyle w:val="Ttulo2"/>
            <w:jc w:val="center"/>
            <w:rPr>
              <w:rFonts w:ascii="Arial" w:hAnsi="Arial" w:cs="Arial"/>
              <w:bCs w:val="0"/>
              <w:color w:val="auto"/>
              <w:sz w:val="36"/>
              <w:szCs w:val="32"/>
            </w:rPr>
          </w:pPr>
          <w:r w:rsidRPr="00FE493C">
            <w:rPr>
              <w:rFonts w:ascii="Arial" w:hAnsi="Arial" w:cs="Arial"/>
              <w:color w:val="auto"/>
              <w:sz w:val="36"/>
              <w:szCs w:val="32"/>
            </w:rPr>
            <w:t>MUNICÍPIO DE TAMARANA</w:t>
          </w:r>
        </w:p>
        <w:p w:rsidR="00FB3F67" w:rsidRPr="005E14E3" w:rsidRDefault="00FB3F67" w:rsidP="00600BAA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E14E3">
            <w:rPr>
              <w:rFonts w:ascii="Arial" w:hAnsi="Arial" w:cs="Arial"/>
              <w:b/>
              <w:sz w:val="32"/>
              <w:szCs w:val="32"/>
            </w:rPr>
            <w:t>ESTADO DO PARANÁ</w:t>
          </w:r>
        </w:p>
        <w:p w:rsidR="00FB3F67" w:rsidRPr="00E272D7" w:rsidRDefault="00FB3F67" w:rsidP="004D6DD1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E272D7">
            <w:rPr>
              <w:rFonts w:ascii="Arial" w:hAnsi="Arial" w:cs="Arial"/>
              <w:sz w:val="28"/>
              <w:szCs w:val="28"/>
            </w:rPr>
            <w:t>Sec</w:t>
          </w:r>
          <w:r>
            <w:rPr>
              <w:rFonts w:ascii="Arial" w:hAnsi="Arial" w:cs="Arial"/>
              <w:sz w:val="28"/>
              <w:szCs w:val="28"/>
            </w:rPr>
            <w:t xml:space="preserve">retaria de Administração </w:t>
          </w:r>
        </w:p>
      </w:tc>
    </w:tr>
  </w:tbl>
  <w:p w:rsidR="00FB3F67" w:rsidRDefault="00FB3F67" w:rsidP="00727A0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180709"/>
    <w:rsid w:val="00005619"/>
    <w:rsid w:val="000100BB"/>
    <w:rsid w:val="00022EAD"/>
    <w:rsid w:val="00034C32"/>
    <w:rsid w:val="00071BAD"/>
    <w:rsid w:val="000945AF"/>
    <w:rsid w:val="000A0E79"/>
    <w:rsid w:val="000A7A1F"/>
    <w:rsid w:val="000B066F"/>
    <w:rsid w:val="000B34AD"/>
    <w:rsid w:val="000B7053"/>
    <w:rsid w:val="001340C4"/>
    <w:rsid w:val="00137869"/>
    <w:rsid w:val="00151DFC"/>
    <w:rsid w:val="001623F0"/>
    <w:rsid w:val="001672FA"/>
    <w:rsid w:val="00180709"/>
    <w:rsid w:val="001B5618"/>
    <w:rsid w:val="001F14AB"/>
    <w:rsid w:val="001F560A"/>
    <w:rsid w:val="00280347"/>
    <w:rsid w:val="002A69CF"/>
    <w:rsid w:val="002E1E2F"/>
    <w:rsid w:val="002E2D33"/>
    <w:rsid w:val="00324B19"/>
    <w:rsid w:val="003306C6"/>
    <w:rsid w:val="0033468C"/>
    <w:rsid w:val="00392BA1"/>
    <w:rsid w:val="003F2DF5"/>
    <w:rsid w:val="00415288"/>
    <w:rsid w:val="004315B4"/>
    <w:rsid w:val="00442D1C"/>
    <w:rsid w:val="00472CE9"/>
    <w:rsid w:val="00484E17"/>
    <w:rsid w:val="004B2627"/>
    <w:rsid w:val="004B4CDF"/>
    <w:rsid w:val="004B6AC2"/>
    <w:rsid w:val="004D6DD1"/>
    <w:rsid w:val="004E03B2"/>
    <w:rsid w:val="004F4AD1"/>
    <w:rsid w:val="00521F61"/>
    <w:rsid w:val="0052241E"/>
    <w:rsid w:val="00523149"/>
    <w:rsid w:val="005456D6"/>
    <w:rsid w:val="0055140B"/>
    <w:rsid w:val="0055461D"/>
    <w:rsid w:val="00581DBB"/>
    <w:rsid w:val="0058789A"/>
    <w:rsid w:val="005E6EF1"/>
    <w:rsid w:val="005F4A29"/>
    <w:rsid w:val="00600BAA"/>
    <w:rsid w:val="00601346"/>
    <w:rsid w:val="006D70BF"/>
    <w:rsid w:val="006F2B0D"/>
    <w:rsid w:val="007108D3"/>
    <w:rsid w:val="00715325"/>
    <w:rsid w:val="00727A03"/>
    <w:rsid w:val="0075168D"/>
    <w:rsid w:val="0075639F"/>
    <w:rsid w:val="00763A48"/>
    <w:rsid w:val="007B0EEC"/>
    <w:rsid w:val="007B74D3"/>
    <w:rsid w:val="007E11EA"/>
    <w:rsid w:val="00855A9D"/>
    <w:rsid w:val="0088046F"/>
    <w:rsid w:val="00891A60"/>
    <w:rsid w:val="008A05BA"/>
    <w:rsid w:val="008A0FB2"/>
    <w:rsid w:val="008C547E"/>
    <w:rsid w:val="008D17BF"/>
    <w:rsid w:val="008E5419"/>
    <w:rsid w:val="0090208E"/>
    <w:rsid w:val="00903EF3"/>
    <w:rsid w:val="00905775"/>
    <w:rsid w:val="00943DA2"/>
    <w:rsid w:val="00950F7B"/>
    <w:rsid w:val="0098728D"/>
    <w:rsid w:val="009D6D07"/>
    <w:rsid w:val="009E1FEA"/>
    <w:rsid w:val="009E765B"/>
    <w:rsid w:val="009F642C"/>
    <w:rsid w:val="00A1135A"/>
    <w:rsid w:val="00A37421"/>
    <w:rsid w:val="00A4282E"/>
    <w:rsid w:val="00A52939"/>
    <w:rsid w:val="00A82E82"/>
    <w:rsid w:val="00AA00D1"/>
    <w:rsid w:val="00AA3F27"/>
    <w:rsid w:val="00AB3EB4"/>
    <w:rsid w:val="00AF01E4"/>
    <w:rsid w:val="00B15563"/>
    <w:rsid w:val="00B21248"/>
    <w:rsid w:val="00B5231F"/>
    <w:rsid w:val="00B74A2D"/>
    <w:rsid w:val="00BA3EFB"/>
    <w:rsid w:val="00BC22D6"/>
    <w:rsid w:val="00C32783"/>
    <w:rsid w:val="00C46F17"/>
    <w:rsid w:val="00C628A8"/>
    <w:rsid w:val="00C80B73"/>
    <w:rsid w:val="00D116A2"/>
    <w:rsid w:val="00DC394E"/>
    <w:rsid w:val="00DC6211"/>
    <w:rsid w:val="00DD2615"/>
    <w:rsid w:val="00E179F7"/>
    <w:rsid w:val="00E2735A"/>
    <w:rsid w:val="00E27C84"/>
    <w:rsid w:val="00E31CD9"/>
    <w:rsid w:val="00E55352"/>
    <w:rsid w:val="00E7482B"/>
    <w:rsid w:val="00EC1FB9"/>
    <w:rsid w:val="00F02126"/>
    <w:rsid w:val="00F03415"/>
    <w:rsid w:val="00F21FF2"/>
    <w:rsid w:val="00F47D7B"/>
    <w:rsid w:val="00F84A1F"/>
    <w:rsid w:val="00F84F6A"/>
    <w:rsid w:val="00FA4E34"/>
    <w:rsid w:val="00FB3F67"/>
    <w:rsid w:val="00FD2DC3"/>
    <w:rsid w:val="00FD32B4"/>
    <w:rsid w:val="00FE493C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7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1672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C6211"/>
    <w:pPr>
      <w:keepNext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72F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6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16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727A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7A03"/>
  </w:style>
  <w:style w:type="paragraph" w:styleId="Rodap">
    <w:name w:val="footer"/>
    <w:basedOn w:val="Normal"/>
    <w:link w:val="RodapChar"/>
    <w:uiPriority w:val="99"/>
    <w:unhideWhenUsed/>
    <w:rsid w:val="00727A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7A03"/>
  </w:style>
  <w:style w:type="paragraph" w:styleId="Corpodetexto">
    <w:name w:val="Body Text"/>
    <w:basedOn w:val="Normal"/>
    <w:link w:val="CorpodetextoChar"/>
    <w:semiHidden/>
    <w:unhideWhenUsed/>
    <w:rsid w:val="00FD2DC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D2D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C62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62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C62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B3F67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rsid w:val="00FB3F67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Dione</cp:lastModifiedBy>
  <cp:revision>3</cp:revision>
  <cp:lastPrinted>2018-03-15T13:35:00Z</cp:lastPrinted>
  <dcterms:created xsi:type="dcterms:W3CDTF">2018-03-15T13:33:00Z</dcterms:created>
  <dcterms:modified xsi:type="dcterms:W3CDTF">2018-03-15T13:35:00Z</dcterms:modified>
</cp:coreProperties>
</file>